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C0" w:rsidRDefault="00692565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Order of Worship</w:t>
      </w:r>
    </w:p>
    <w:p w:rsidR="00995CC0" w:rsidRDefault="0069256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DECEMBER 10, 2022</w:t>
      </w:r>
    </w:p>
    <w:p w:rsidR="00995CC0" w:rsidRDefault="00692565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Second Sunday of Advent</w:t>
      </w:r>
    </w:p>
    <w:p w:rsidR="00995CC0" w:rsidRDefault="00995CC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995CC0" w:rsidRDefault="00692565" w:rsidP="00E10DBA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are spiritually weary and seek rest; to all who are sad and long for comfort;</w:t>
      </w:r>
    </w:p>
    <w:p w:rsidR="00995CC0" w:rsidRDefault="00692565" w:rsidP="00E10DBA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struggle and desire victory; to all who sin and need a Savior</w:t>
      </w:r>
      <w:r w:rsidR="00E10DBA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;</w:t>
      </w:r>
      <w:r>
        <w:rPr>
          <w:rFonts w:ascii="Times New Roman" w:hAnsi="Times New Roman"/>
          <w:i/>
          <w:iCs/>
          <w:sz w:val="26"/>
          <w:szCs w:val="26"/>
        </w:rPr>
        <w:t>to all who are strangers and want friendship; to all who hunger and thirst for something real and lasting; and to all who come here, this church opens wide her doors</w:t>
      </w:r>
      <w:r w:rsidR="00E10DBA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and offers welcome to you in the name of the Lord Jesus Christ.</w:t>
      </w:r>
    </w:p>
    <w:p w:rsidR="00995CC0" w:rsidRDefault="00995CC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995CC0" w:rsidRDefault="00692565" w:rsidP="00E10DBA">
      <w:pPr>
        <w:pStyle w:val="Body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Prelude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>Please silence c</w:t>
      </w:r>
      <w:r>
        <w:rPr>
          <w:rFonts w:ascii="Times New Roman" w:hAnsi="Times New Roman"/>
          <w:i/>
          <w:iCs/>
          <w:sz w:val="26"/>
          <w:szCs w:val="26"/>
        </w:rPr>
        <w:t>ell phones at this time</w:t>
      </w:r>
      <w:r>
        <w:rPr>
          <w:rFonts w:ascii="Times New Roman" w:hAnsi="Times New Roman"/>
          <w:sz w:val="26"/>
          <w:szCs w:val="26"/>
        </w:rPr>
        <w:t>)</w:t>
      </w:r>
    </w:p>
    <w:p w:rsidR="00995CC0" w:rsidRDefault="00692565" w:rsidP="00E10DBA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Christmas Prayer for Illumination:</w:t>
      </w:r>
      <w:r w:rsidR="00E10DBA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E10DBA" w:rsidRPr="00E10DBA">
        <w:rPr>
          <w:rFonts w:ascii="Times New Roman" w:hAnsi="Times New Roman"/>
          <w:bCs/>
          <w:i/>
          <w:sz w:val="26"/>
          <w:szCs w:val="26"/>
          <w:u w:val="single"/>
        </w:rPr>
        <w:t>Pastor Dustin</w:t>
      </w:r>
    </w:p>
    <w:p w:rsidR="00995CC0" w:rsidRDefault="00692565" w:rsidP="00E10DBA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ALL: </w:t>
      </w:r>
      <w:r>
        <w:rPr>
          <w:rFonts w:ascii="Times New Roman" w:hAnsi="Times New Roman"/>
          <w:sz w:val="26"/>
          <w:szCs w:val="26"/>
        </w:rPr>
        <w:t xml:space="preserve">Dear Heavenly Father, Help me to hear your voice. Send Me your Holy </w:t>
      </w:r>
      <w:r>
        <w:rPr>
          <w:rFonts w:ascii="Times New Roman" w:hAnsi="Times New Roman"/>
          <w:sz w:val="26"/>
          <w:szCs w:val="26"/>
        </w:rPr>
        <w:t xml:space="preserve">Spirit once again. Give me the courage to be your beloved. Give me courage </w:t>
      </w:r>
      <w:r>
        <w:rPr>
          <w:rFonts w:ascii="Times New Roman" w:hAnsi="Times New Roman"/>
          <w:sz w:val="26"/>
          <w:szCs w:val="26"/>
        </w:rPr>
        <w:t>to choose joy. I need you now this Christ</w:t>
      </w:r>
      <w:r>
        <w:rPr>
          <w:rFonts w:ascii="Times New Roman" w:hAnsi="Times New Roman"/>
          <w:sz w:val="26"/>
          <w:szCs w:val="26"/>
        </w:rPr>
        <w:t xml:space="preserve">mas. Be born in me again. Today. In </w:t>
      </w:r>
      <w:r>
        <w:rPr>
          <w:rFonts w:ascii="Times New Roman" w:hAnsi="Times New Roman"/>
          <w:sz w:val="26"/>
          <w:szCs w:val="26"/>
        </w:rPr>
        <w:t>Jesus' name, Amen.</w:t>
      </w:r>
    </w:p>
    <w:p w:rsidR="00995CC0" w:rsidRDefault="00692565" w:rsidP="00E10DBA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Welcome and Greeting* </w:t>
      </w:r>
    </w:p>
    <w:p w:rsidR="00995CC0" w:rsidRDefault="00692565" w:rsidP="00E10DBA">
      <w:pPr>
        <w:pStyle w:val="Body"/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Opening Music: HYMN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#259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“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Angels From the Realms of Glory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” </w:t>
      </w:r>
    </w:p>
    <w:p w:rsidR="00995CC0" w:rsidRDefault="00692565" w:rsidP="00E10DBA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Lighting of Advent Wreath: PEACE </w:t>
      </w:r>
      <w:r w:rsidR="00E10DBA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E10DBA" w:rsidRPr="00E10DBA">
        <w:rPr>
          <w:rFonts w:ascii="Times New Roman" w:hAnsi="Times New Roman"/>
          <w:bCs/>
          <w:i/>
          <w:sz w:val="26"/>
          <w:szCs w:val="26"/>
          <w:u w:val="single"/>
        </w:rPr>
        <w:t>Kim</w:t>
      </w:r>
      <w:r w:rsidR="00A03ADE">
        <w:rPr>
          <w:rFonts w:ascii="Times New Roman" w:hAnsi="Times New Roman"/>
          <w:bCs/>
          <w:i/>
          <w:sz w:val="26"/>
          <w:szCs w:val="26"/>
          <w:u w:val="single"/>
        </w:rPr>
        <w:t xml:space="preserve"> Hammond</w:t>
      </w:r>
      <w:r w:rsidR="00E10DBA" w:rsidRPr="00E10DBA">
        <w:rPr>
          <w:rFonts w:ascii="Times New Roman" w:hAnsi="Times New Roman"/>
          <w:bCs/>
          <w:i/>
          <w:sz w:val="26"/>
          <w:szCs w:val="26"/>
          <w:u w:val="single"/>
        </w:rPr>
        <w:t xml:space="preserve"> and Calli Brunelli</w:t>
      </w:r>
    </w:p>
    <w:p w:rsidR="00995CC0" w:rsidRDefault="00692565" w:rsidP="00E10DBA">
      <w:pPr>
        <w:pStyle w:val="Body"/>
        <w:spacing w:line="288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Minute For Mission </w:t>
      </w:r>
    </w:p>
    <w:p w:rsidR="00E10DBA" w:rsidRDefault="00E10DBA" w:rsidP="00E10DBA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95CC0" w:rsidRDefault="00692565">
      <w:pPr>
        <w:pStyle w:val="Body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>Call to Worship</w:t>
      </w:r>
      <w:r w:rsidR="00E10DBA"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="00E10DBA" w:rsidRPr="00E10DBA">
        <w:rPr>
          <w:rFonts w:ascii="Times New Roman" w:hAnsi="Times New Roman"/>
          <w:bCs/>
          <w:i/>
          <w:sz w:val="26"/>
          <w:szCs w:val="26"/>
          <w:u w:val="single"/>
        </w:rPr>
        <w:t>Donna Brown, Liturgist</w:t>
      </w:r>
    </w:p>
    <w:p w:rsidR="00995CC0" w:rsidRDefault="00692565" w:rsidP="00E10DBA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Liturgist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He shall feed His flock like a shepherd: He shall gather the lambs with </w:t>
      </w:r>
      <w:r>
        <w:rPr>
          <w:rFonts w:ascii="Times New Roman" w:hAnsi="Times New Roman"/>
          <w:sz w:val="26"/>
          <w:szCs w:val="26"/>
        </w:rPr>
        <w:t>His arm, and carry them in His bosom, and shall gently lead those that are with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young. </w:t>
      </w:r>
      <w:r>
        <w:rPr>
          <w:rFonts w:ascii="Times New Roman" w:hAnsi="Times New Roman"/>
          <w:i/>
          <w:iCs/>
          <w:sz w:val="26"/>
          <w:szCs w:val="26"/>
        </w:rPr>
        <w:t>(Isaiah 40.11)</w:t>
      </w:r>
    </w:p>
    <w:p w:rsidR="00995CC0" w:rsidRDefault="00692565" w:rsidP="00E10DBA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People: </w:t>
      </w:r>
      <w:r>
        <w:rPr>
          <w:rFonts w:ascii="Times New Roman" w:hAnsi="Times New Roman"/>
          <w:sz w:val="26"/>
          <w:szCs w:val="26"/>
        </w:rPr>
        <w:t xml:space="preserve">Therefore the Lord Himself shall give you a sign; Behold, a virgin shall </w:t>
      </w:r>
      <w:r w:rsidR="00E10DBA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 xml:space="preserve">onceive, and bear a Son, and they shall call His name Emmanuel, which being </w:t>
      </w:r>
      <w:r w:rsidR="00E10DBA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nterpreted is, God with us.</w:t>
      </w:r>
      <w:r>
        <w:rPr>
          <w:rFonts w:ascii="Times New Roman" w:hAnsi="Times New Roman"/>
          <w:i/>
          <w:iCs/>
          <w:sz w:val="26"/>
          <w:szCs w:val="26"/>
        </w:rPr>
        <w:t>(Isaiah 7.14a, Matthew 1.23b (KJV)</w:t>
      </w:r>
    </w:p>
    <w:p w:rsidR="00995CC0" w:rsidRDefault="00995CC0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E10DBA" w:rsidRDefault="00E10DBA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995CC0" w:rsidRDefault="0069256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Unison Prayer of Confession: </w:t>
      </w:r>
      <w:r w:rsidR="00E10DBA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E10DBA" w:rsidRPr="00E10DBA">
        <w:rPr>
          <w:rFonts w:ascii="Times New Roman" w:hAnsi="Times New Roman"/>
          <w:bCs/>
          <w:i/>
          <w:sz w:val="26"/>
          <w:szCs w:val="26"/>
          <w:u w:val="single"/>
        </w:rPr>
        <w:t>Pastor Dustin</w:t>
      </w:r>
    </w:p>
    <w:p w:rsidR="00995CC0" w:rsidRDefault="00692565" w:rsidP="00E10DBA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ALL: </w:t>
      </w:r>
      <w:r>
        <w:rPr>
          <w:rFonts w:ascii="Times New Roman" w:hAnsi="Times New Roman"/>
          <w:sz w:val="26"/>
          <w:szCs w:val="26"/>
        </w:rPr>
        <w:t>Holy and merciful God,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 your presence we confess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our sinfulness, our </w:t>
      </w:r>
      <w:r>
        <w:rPr>
          <w:rFonts w:ascii="Times New Roman" w:hAnsi="Times New Roman"/>
          <w:sz w:val="26"/>
          <w:szCs w:val="26"/>
        </w:rPr>
        <w:t>short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comings,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and our offenses against you.</w:t>
      </w:r>
    </w:p>
    <w:p w:rsidR="00995CC0" w:rsidRDefault="00692565" w:rsidP="00E10DBA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 alone know how often we have sinned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 wandering from your ways,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in </w:t>
      </w:r>
      <w:r>
        <w:rPr>
          <w:rFonts w:ascii="Times New Roman" w:hAnsi="Times New Roman"/>
          <w:sz w:val="26"/>
          <w:szCs w:val="26"/>
        </w:rPr>
        <w:t>wasting your gifts,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 forgetting your love.</w:t>
      </w:r>
    </w:p>
    <w:p w:rsidR="00995CC0" w:rsidRDefault="00692565" w:rsidP="00E10DBA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Have mercy on us, O Lo</w:t>
      </w:r>
      <w:r>
        <w:rPr>
          <w:rFonts w:ascii="Times New Roman" w:hAnsi="Times New Roman"/>
          <w:sz w:val="26"/>
          <w:szCs w:val="26"/>
        </w:rPr>
        <w:t>rd,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for we are ashamed and sorry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for all we have done to </w:t>
      </w:r>
      <w:r>
        <w:rPr>
          <w:rFonts w:ascii="Times New Roman" w:hAnsi="Times New Roman"/>
          <w:sz w:val="26"/>
          <w:szCs w:val="26"/>
        </w:rPr>
        <w:t>displease you. Forgive our sins,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and help us to live in your light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and walk in your </w:t>
      </w:r>
      <w:r>
        <w:rPr>
          <w:rFonts w:ascii="Times New Roman" w:hAnsi="Times New Roman"/>
          <w:sz w:val="26"/>
          <w:szCs w:val="26"/>
        </w:rPr>
        <w:t>ways,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for the sake of Jesus Christ, our Savior. Lord, hear our prayers.</w:t>
      </w:r>
    </w:p>
    <w:p w:rsidR="00995CC0" w:rsidRDefault="00995CC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10DBA" w:rsidRDefault="00E10DBA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95CC0" w:rsidRDefault="0069256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Time for Silent Prayer</w:t>
      </w:r>
    </w:p>
    <w:p w:rsidR="00995CC0" w:rsidRDefault="00995CC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10DBA" w:rsidRDefault="00E10DBA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10DBA" w:rsidRDefault="00E10DBA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10DBA" w:rsidRDefault="00E10DBA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95CC0" w:rsidRDefault="00692565" w:rsidP="00E10DBA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Assurance of Pardon: </w:t>
      </w:r>
      <w:r>
        <w:rPr>
          <w:rFonts w:ascii="Times New Roman" w:hAnsi="Times New Roman"/>
          <w:sz w:val="26"/>
          <w:szCs w:val="26"/>
        </w:rPr>
        <w:t xml:space="preserve">(from 1 John 1:5, 7)  </w:t>
      </w:r>
      <w:r w:rsidR="00E10DBA">
        <w:rPr>
          <w:rFonts w:ascii="Times New Roman" w:hAnsi="Times New Roman"/>
          <w:sz w:val="26"/>
          <w:szCs w:val="26"/>
        </w:rPr>
        <w:t xml:space="preserve">   </w:t>
      </w:r>
      <w:r w:rsidR="00E10DBA" w:rsidRPr="00E10DBA">
        <w:rPr>
          <w:rFonts w:ascii="Times New Roman" w:hAnsi="Times New Roman"/>
          <w:i/>
          <w:sz w:val="26"/>
          <w:szCs w:val="26"/>
          <w:u w:val="single"/>
        </w:rPr>
        <w:t>Elder Sondra Jester, Liturgist</w:t>
      </w:r>
    </w:p>
    <w:p w:rsidR="00995CC0" w:rsidRDefault="00692565" w:rsidP="00E10DBA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Liturgist: </w:t>
      </w:r>
      <w:r>
        <w:rPr>
          <w:rFonts w:ascii="Times New Roman" w:hAnsi="Times New Roman"/>
          <w:sz w:val="26"/>
          <w:szCs w:val="26"/>
        </w:rPr>
        <w:t>This is the message we have heard from God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and proclaim to you,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that God is light and in God there is no darkness at all. If we walk in the light, as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God is in the light,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we have fellowship with one</w:t>
      </w:r>
      <w:r>
        <w:rPr>
          <w:rFonts w:ascii="Times New Roman" w:hAnsi="Times New Roman"/>
          <w:sz w:val="26"/>
          <w:szCs w:val="26"/>
        </w:rPr>
        <w:t xml:space="preserve"> another,</w:t>
      </w:r>
      <w:r w:rsidR="00E1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and the blood of Jesus </w:t>
      </w:r>
      <w:r>
        <w:rPr>
          <w:rFonts w:ascii="Times New Roman" w:hAnsi="Times New Roman"/>
          <w:sz w:val="26"/>
          <w:szCs w:val="26"/>
        </w:rPr>
        <w:t>his Son cleanses us from all sin.</w:t>
      </w:r>
    </w:p>
    <w:p w:rsidR="00995CC0" w:rsidRDefault="00995CC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995CC0" w:rsidRDefault="00692565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Worship Through Music:</w:t>
      </w:r>
      <w:r w:rsidR="00A03ADE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#278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“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Angels We Have Heard on High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”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(verses 1,2,3) </w:t>
      </w:r>
    </w:p>
    <w:p w:rsidR="00995CC0" w:rsidRDefault="00995CC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995CC0" w:rsidRDefault="00692565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Teaching Moment:  </w:t>
      </w:r>
    </w:p>
    <w:p w:rsidR="00995CC0" w:rsidRDefault="0069256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Pastor Dustin   </w:t>
      </w:r>
    </w:p>
    <w:p w:rsidR="00995CC0" w:rsidRDefault="00692565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Advent Teaching Series</w:t>
      </w:r>
    </w:p>
    <w:p w:rsidR="00995CC0" w:rsidRDefault="00995CC0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5CC0" w:rsidRDefault="0069256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Pastoral Prayer and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 xml:space="preserve">s Prayer </w:t>
      </w:r>
    </w:p>
    <w:p w:rsidR="00995CC0" w:rsidRDefault="00692565" w:rsidP="00A03ADE">
      <w:pPr>
        <w:pStyle w:val="Body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Our Father, who art in heaven, hallowed be Thy name; Thy kingdom come;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Thy will be done, on earth as it is in heaven. Give us this day our daily bread</w:t>
      </w:r>
      <w:r w:rsidR="00E10DBA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and forgive us our debts as we forgive our debtors. And lead us not into</w:t>
      </w:r>
      <w:r w:rsidR="00E10DBA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temptation; but delive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r us from evil; for Thine is the kingdom, and the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power and the glory forever. Amen.</w:t>
      </w:r>
    </w:p>
    <w:p w:rsidR="00995CC0" w:rsidRDefault="00995CC0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95CC0" w:rsidRDefault="0069256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Call For Offering</w:t>
      </w:r>
    </w:p>
    <w:p w:rsidR="00995CC0" w:rsidRDefault="00692565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Offertory Song</w:t>
      </w:r>
    </w:p>
    <w:p w:rsidR="00995CC0" w:rsidRDefault="00692565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Doxology</w:t>
      </w:r>
    </w:p>
    <w:p w:rsidR="00995CC0" w:rsidRDefault="00995CC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95CC0" w:rsidRDefault="0069256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Closing Song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#245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“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O Come, All Ye Faithful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”    </w:t>
      </w:r>
    </w:p>
    <w:p w:rsidR="00995CC0" w:rsidRDefault="00995CC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95CC0" w:rsidRDefault="0069256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Prayer for the World and those in Need. </w:t>
      </w:r>
    </w:p>
    <w:p w:rsidR="00995CC0" w:rsidRDefault="00995CC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95CC0" w:rsidRDefault="0069256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***Announcements </w:t>
      </w:r>
    </w:p>
    <w:p w:rsidR="00995CC0" w:rsidRDefault="00692565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-Fellowship </w:t>
      </w:r>
      <w:r>
        <w:rPr>
          <w:rFonts w:ascii="Times New Roman" w:hAnsi="Times New Roman"/>
          <w:i/>
          <w:iCs/>
          <w:sz w:val="26"/>
          <w:szCs w:val="26"/>
        </w:rPr>
        <w:t>Time</w:t>
      </w:r>
    </w:p>
    <w:p w:rsidR="00995CC0" w:rsidRDefault="00692565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-Opportunities to Serve this church: Sound booth, projector and screen, children ministry</w:t>
      </w:r>
    </w:p>
    <w:p w:rsidR="00995CC0" w:rsidRDefault="00692565">
      <w:pPr>
        <w:pStyle w:val="Body"/>
      </w:pPr>
      <w:r>
        <w:rPr>
          <w:rFonts w:ascii="Times New Roman" w:hAnsi="Times New Roman"/>
          <w:i/>
          <w:iCs/>
          <w:sz w:val="26"/>
          <w:szCs w:val="26"/>
        </w:rPr>
        <w:t xml:space="preserve">-Annual Meeting December 11. </w:t>
      </w:r>
    </w:p>
    <w:sectPr w:rsidR="00995CC0" w:rsidSect="00995CC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565" w:rsidRDefault="00692565" w:rsidP="00995CC0">
      <w:r>
        <w:separator/>
      </w:r>
    </w:p>
  </w:endnote>
  <w:endnote w:type="continuationSeparator" w:id="1">
    <w:p w:rsidR="00692565" w:rsidRDefault="00692565" w:rsidP="0099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C0" w:rsidRDefault="00995C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565" w:rsidRDefault="00692565" w:rsidP="00995CC0">
      <w:r>
        <w:separator/>
      </w:r>
    </w:p>
  </w:footnote>
  <w:footnote w:type="continuationSeparator" w:id="1">
    <w:p w:rsidR="00692565" w:rsidRDefault="00692565" w:rsidP="00995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C0" w:rsidRDefault="00995C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CC0"/>
    <w:rsid w:val="004A6FF4"/>
    <w:rsid w:val="00692565"/>
    <w:rsid w:val="00995CC0"/>
    <w:rsid w:val="00A03ADE"/>
    <w:rsid w:val="00E1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C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CC0"/>
    <w:rPr>
      <w:u w:val="single"/>
    </w:rPr>
  </w:style>
  <w:style w:type="paragraph" w:customStyle="1" w:styleId="Body">
    <w:name w:val="Body"/>
    <w:rsid w:val="00995CC0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2023-12-07T17:34:00Z</dcterms:created>
  <dcterms:modified xsi:type="dcterms:W3CDTF">2023-12-07T17:34:00Z</dcterms:modified>
</cp:coreProperties>
</file>