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17" w:rsidRDefault="00DF5517">
      <w:pPr>
        <w:pStyle w:val="Body"/>
      </w:pPr>
    </w:p>
    <w:p w:rsidR="00DF5517" w:rsidRDefault="006F7004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DF5517" w:rsidRDefault="006F7004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June 16, 2024</w:t>
      </w:r>
    </w:p>
    <w:p w:rsidR="00DF5517" w:rsidRDefault="00DF5517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F5517" w:rsidRDefault="006F7004" w:rsidP="00810275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DF5517" w:rsidRDefault="006F7004" w:rsidP="00810275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810275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810275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DF5517" w:rsidRDefault="00DF5517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Welcoming Songs: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L</w:t>
      </w:r>
      <w:r>
        <w:rPr>
          <w:rFonts w:ascii="Times New Roman" w:hAnsi="Times New Roman"/>
          <w:i/>
          <w:iCs/>
          <w:sz w:val="26"/>
          <w:szCs w:val="26"/>
        </w:rPr>
        <w:t>eaning on the Everlasting Arms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Guests</w:t>
      </w:r>
      <w:r w:rsidR="00810275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Opening Hymn: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I Surrender All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Father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Day Recognition: </w:t>
      </w:r>
    </w:p>
    <w:p w:rsidR="00DF5517" w:rsidRPr="00810275" w:rsidRDefault="006F700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Call to Worship:</w:t>
      </w:r>
      <w:r w:rsidR="00810275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810275" w:rsidRPr="00810275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810275" w:rsidRPr="00810275">
        <w:rPr>
          <w:rFonts w:ascii="Times New Roman" w:hAnsi="Times New Roman"/>
          <w:bCs/>
          <w:i/>
          <w:sz w:val="26"/>
          <w:szCs w:val="26"/>
          <w:u w:val="single"/>
        </w:rPr>
        <w:t>Deacon David Smukala, Liturgist</w:t>
      </w:r>
    </w:p>
    <w:p w:rsidR="00DF5517" w:rsidRDefault="00DF5517" w:rsidP="0081027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O gracious and holy God, give us diligence to seek you, wisdom to perceive you,</w:t>
      </w:r>
      <w:r w:rsidR="008102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and patience to wait for you. 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="0081027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pt-PT"/>
        </w:rPr>
        <w:t>Grant us, O God,</w:t>
      </w:r>
      <w:r>
        <w:rPr>
          <w:rFonts w:ascii="Times New Roman" w:hAnsi="Times New Roman"/>
          <w:sz w:val="26"/>
          <w:szCs w:val="26"/>
        </w:rPr>
        <w:t>a mind to meditate on you, eyes to behold you,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ears to listen for your Word, a heart to love you,</w:t>
      </w:r>
      <w:r w:rsidR="008102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 a life to proclaim you, through the power of the Spirit of Jesus Christ, our Lord. Amen!</w:t>
      </w:r>
    </w:p>
    <w:p w:rsidR="00DF5517" w:rsidRDefault="00DF5517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810275" w:rsidRDefault="0081027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DF5517" w:rsidRDefault="006F700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Public</w:t>
      </w:r>
      <w:r w:rsidR="0081027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  <w:r w:rsidR="00810275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810275" w:rsidRPr="00810275">
        <w:rPr>
          <w:rFonts w:ascii="Times New Roman" w:hAnsi="Times New Roman"/>
          <w:bCs/>
          <w:i/>
          <w:sz w:val="26"/>
          <w:szCs w:val="26"/>
          <w:u w:val="single"/>
        </w:rPr>
        <w:t>Pastor Dustin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O God</w:t>
      </w:r>
      <w:r>
        <w:rPr>
          <w:rFonts w:ascii="Times New Roman" w:hAnsi="Times New Roman"/>
          <w:sz w:val="26"/>
          <w:szCs w:val="26"/>
        </w:rPr>
        <w:t>, you have shown us the way of life through your Son, Jesus Christ.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We confess with shame our slowness to learn of him,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our failure to follow him, and our reluctance to bear the cross.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ALL:</w:t>
      </w:r>
      <w:r w:rsidR="0081027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Have mercy on us, Lord, and forgive us.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We confess the poor</w:t>
      </w:r>
      <w:r>
        <w:rPr>
          <w:rFonts w:ascii="Times New Roman" w:hAnsi="Times New Roman"/>
          <w:sz w:val="26"/>
          <w:szCs w:val="26"/>
        </w:rPr>
        <w:t xml:space="preserve"> effort of our personal worship,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our neglect of fellowship,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our hesitating witness for Christ,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our evasion of responsibilities in our service,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our imperfect stewardship of your gifts.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ALL: Have mercy on us, Lord, and forgive us.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 xml:space="preserve">: Lord, Hear our Prayers </w:t>
      </w:r>
    </w:p>
    <w:p w:rsidR="00DF5517" w:rsidRDefault="00DF5517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F5517" w:rsidRDefault="006F7004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Private and Silent Confession </w:t>
      </w:r>
    </w:p>
    <w:p w:rsidR="00810275" w:rsidRDefault="00810275">
      <w:pPr>
        <w:pStyle w:val="Body"/>
        <w:rPr>
          <w:rFonts w:ascii="Times New Roman" w:hAnsi="Times New Roman"/>
          <w:b/>
          <w:bCs/>
          <w:sz w:val="26"/>
          <w:szCs w:val="26"/>
        </w:rPr>
      </w:pPr>
    </w:p>
    <w:p w:rsidR="00810275" w:rsidRDefault="00810275">
      <w:pPr>
        <w:pStyle w:val="Body"/>
        <w:rPr>
          <w:rFonts w:ascii="Times New Roman" w:hAnsi="Times New Roman"/>
          <w:b/>
          <w:bCs/>
          <w:sz w:val="26"/>
          <w:szCs w:val="26"/>
        </w:rPr>
      </w:pPr>
    </w:p>
    <w:p w:rsidR="00810275" w:rsidRDefault="00810275">
      <w:pPr>
        <w:pStyle w:val="Body"/>
        <w:rPr>
          <w:rFonts w:ascii="Times New Roman" w:hAnsi="Times New Roman"/>
          <w:b/>
          <w:bCs/>
          <w:sz w:val="26"/>
          <w:szCs w:val="26"/>
        </w:rPr>
      </w:pPr>
    </w:p>
    <w:p w:rsidR="00810275" w:rsidRDefault="00810275">
      <w:pPr>
        <w:pStyle w:val="Body"/>
        <w:rPr>
          <w:rFonts w:ascii="Times New Roman" w:hAnsi="Times New Roman"/>
          <w:b/>
          <w:bCs/>
          <w:sz w:val="26"/>
          <w:szCs w:val="26"/>
        </w:rPr>
      </w:pPr>
    </w:p>
    <w:p w:rsidR="00810275" w:rsidRDefault="0081027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5517" w:rsidRDefault="00DF551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Words of Assurance and Pardon of the Gospel</w:t>
      </w:r>
      <w:r w:rsidR="00810275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810275" w:rsidRPr="00810275">
        <w:rPr>
          <w:rFonts w:ascii="Times New Roman" w:hAnsi="Times New Roman"/>
          <w:bCs/>
          <w:i/>
          <w:sz w:val="26"/>
          <w:szCs w:val="26"/>
          <w:u w:val="single"/>
        </w:rPr>
        <w:t>Elder Roy Palk, Liturgist</w:t>
      </w:r>
    </w:p>
    <w:p w:rsidR="00DF5517" w:rsidRDefault="00DF5517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Liturgist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DF5517" w:rsidRDefault="006F7004" w:rsidP="00810275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The LORD is faithful in all his words, and gracious in all his deeds.</w:t>
      </w:r>
      <w:r w:rsidR="00810275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 xml:space="preserve">The LORD </w:t>
      </w:r>
      <w:r>
        <w:rPr>
          <w:rFonts w:ascii="Times New Roman" w:hAnsi="Times New Roman"/>
          <w:i/>
          <w:iCs/>
          <w:sz w:val="26"/>
          <w:szCs w:val="26"/>
        </w:rPr>
        <w:t>upholds all who are falling, and raises up all who are b</w:t>
      </w:r>
      <w:r>
        <w:rPr>
          <w:rFonts w:ascii="Times New Roman" w:hAnsi="Times New Roman"/>
          <w:i/>
          <w:iCs/>
          <w:sz w:val="26"/>
          <w:szCs w:val="26"/>
        </w:rPr>
        <w:t>owed down.</w:t>
      </w:r>
      <w:r w:rsidR="00810275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Psalm 145:13-14, NRSV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:rsidR="00DF5517" w:rsidRDefault="00DF5517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DF5517" w:rsidRDefault="006F700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Friends, believe the good news of the gospel: in Jesus Christ we are forgiven!</w:t>
      </w:r>
    </w:p>
    <w:p w:rsidR="00DF5517" w:rsidRDefault="00DF551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5517" w:rsidRDefault="006F700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Congregational Singing: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Jesus Paid It All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</w:p>
    <w:p w:rsidR="00DF5517" w:rsidRDefault="00DF5517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F5517" w:rsidRDefault="006F7004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When Your Light Gets Dim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DF5517" w:rsidRDefault="006F7004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</w:t>
      </w:r>
    </w:p>
    <w:p w:rsidR="00DF5517" w:rsidRDefault="006F7004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Sermon on the Mount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  <w:r>
        <w:rPr>
          <w:rFonts w:ascii="Times New Roman" w:hAnsi="Times New Roman"/>
          <w:i/>
          <w:iCs/>
          <w:sz w:val="26"/>
          <w:szCs w:val="26"/>
        </w:rPr>
        <w:t xml:space="preserve">Series </w:t>
      </w:r>
    </w:p>
    <w:p w:rsidR="00DF5517" w:rsidRDefault="00DF5517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5517" w:rsidRDefault="006F700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DF5517" w:rsidRDefault="006F7004" w:rsidP="00810275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and forgive us our debts as we forgive our debtors. And lead us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DF5517" w:rsidRDefault="00DF551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5517" w:rsidRDefault="006F700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DF5517" w:rsidRDefault="006F7004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(You are welcome to place your offering at t</w:t>
      </w:r>
      <w:r>
        <w:rPr>
          <w:rFonts w:ascii="Times New Roman" w:hAnsi="Times New Roman"/>
          <w:i/>
          <w:iCs/>
          <w:sz w:val="26"/>
          <w:szCs w:val="26"/>
        </w:rPr>
        <w:t>he plates at this time,</w:t>
      </w:r>
    </w:p>
    <w:p w:rsidR="00DF5517" w:rsidRDefault="006F7004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or one of the plates as you leave Worship, which</w:t>
      </w:r>
    </w:p>
    <w:p w:rsidR="00DF5517" w:rsidRDefault="006F7004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are located near the exits. You may also give online. God bless you!)</w:t>
      </w:r>
    </w:p>
    <w:p w:rsidR="00DF5517" w:rsidRDefault="00DF5517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F5517" w:rsidRDefault="006F700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Offertory Prayer to Thank God and Bless the Givers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Worship Through Music 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This Little Light of Mine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DF5517" w:rsidRDefault="00DF551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5517" w:rsidRDefault="006F700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-Generosity/Giving  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-Fellowship Time 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-Need for readers!!!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***Welcome and Invite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GUESTS</w:t>
      </w:r>
      <w:r>
        <w:rPr>
          <w:rFonts w:ascii="Times New Roman" w:hAnsi="Times New Roman"/>
          <w:i/>
          <w:iCs/>
          <w:sz w:val="26"/>
          <w:szCs w:val="26"/>
        </w:rPr>
        <w:t xml:space="preserve"> to breakfast***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-Opportunities to Serve this church: Sound booth, projector and screen, children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ministry </w:t>
      </w:r>
    </w:p>
    <w:p w:rsidR="00DF5517" w:rsidRDefault="006F700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-***Go to back to shake hands!</w:t>
      </w:r>
    </w:p>
    <w:p w:rsidR="00DF5517" w:rsidRDefault="00DF551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5517" w:rsidRDefault="006F7004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DF5517" w:rsidSect="00DF5517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04" w:rsidRDefault="006F7004" w:rsidP="00DF5517">
      <w:r>
        <w:separator/>
      </w:r>
    </w:p>
  </w:endnote>
  <w:endnote w:type="continuationSeparator" w:id="1">
    <w:p w:rsidR="006F7004" w:rsidRDefault="006F7004" w:rsidP="00DF5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517" w:rsidRDefault="00DF55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04" w:rsidRDefault="006F7004" w:rsidP="00DF5517">
      <w:r>
        <w:separator/>
      </w:r>
    </w:p>
  </w:footnote>
  <w:footnote w:type="continuationSeparator" w:id="1">
    <w:p w:rsidR="006F7004" w:rsidRDefault="006F7004" w:rsidP="00DF5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517" w:rsidRDefault="00DF551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517"/>
    <w:rsid w:val="006F7004"/>
    <w:rsid w:val="00810275"/>
    <w:rsid w:val="00D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55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5517"/>
    <w:rPr>
      <w:u w:val="single"/>
    </w:rPr>
  </w:style>
  <w:style w:type="paragraph" w:customStyle="1" w:styleId="Body">
    <w:name w:val="Body"/>
    <w:rsid w:val="00DF5517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Company>HP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2024-06-13T17:01:00Z</dcterms:created>
  <dcterms:modified xsi:type="dcterms:W3CDTF">2024-06-13T17:01:00Z</dcterms:modified>
</cp:coreProperties>
</file>